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177B3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EE1CF8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EE1CF8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EE1CF8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EE1CF8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EE1CF8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177B3F" w:rsidP="0017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AE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5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C55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EE1CF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43703E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03E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2268"/>
        <w:gridCol w:w="1843"/>
        <w:gridCol w:w="1361"/>
        <w:gridCol w:w="1418"/>
        <w:gridCol w:w="1547"/>
        <w:gridCol w:w="33"/>
      </w:tblGrid>
      <w:tr w:rsidR="0084748D" w:rsidRPr="00851A97" w:rsidTr="002657AC">
        <w:trPr>
          <w:jc w:val="center"/>
        </w:trPr>
        <w:tc>
          <w:tcPr>
            <w:tcW w:w="10733" w:type="dxa"/>
            <w:gridSpan w:val="8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2657AC">
        <w:trPr>
          <w:gridAfter w:val="1"/>
          <w:wAfter w:w="33" w:type="dxa"/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2268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843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36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418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547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2657AC">
        <w:trPr>
          <w:gridAfter w:val="1"/>
          <w:wAfter w:w="33" w:type="dxa"/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843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361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18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47" w:type="dxa"/>
            <w:tcBorders>
              <w:bottom w:val="nil"/>
            </w:tcBorders>
          </w:tcPr>
          <w:p w:rsidR="00F41454" w:rsidRPr="00851A97" w:rsidRDefault="009834F3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2657AC">
        <w:tblPrEx>
          <w:tblBorders>
            <w:insideH w:val="nil"/>
          </w:tblBorders>
        </w:tblPrEx>
        <w:trPr>
          <w:gridAfter w:val="1"/>
          <w:wAfter w:w="33" w:type="dxa"/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2657AC">
        <w:tblPrEx>
          <w:tblBorders>
            <w:insideH w:val="nil"/>
          </w:tblBorders>
        </w:tblPrEx>
        <w:trPr>
          <w:gridAfter w:val="1"/>
          <w:wAfter w:w="33" w:type="dxa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 w:rsidP="00353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D59" w:rsidRDefault="00980D59" w:rsidP="00980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2.3 Информация о тарифах на подключение (технологическое присоединение)</w:t>
      </w:r>
    </w:p>
    <w:p w:rsidR="00980D59" w:rsidRDefault="00980D59" w:rsidP="0098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к централизованной системе холодного водоснабжения на территории  городского округа «Город Кызыл Республики Тыва» </w:t>
      </w:r>
      <w:r w:rsidR="004A29AD">
        <w:rPr>
          <w:rFonts w:ascii="Times New Roman" w:hAnsi="Times New Roman"/>
          <w:b/>
          <w:bCs/>
          <w:color w:val="000000"/>
        </w:rPr>
        <w:t>ООО «Водоканал-Сервис» для объекта: «Наружные магистральные сети водоснабжения 3 и 4 кварталов микрорайона Спутник» (1-ый этап), в индивидуальном порядке</w:t>
      </w:r>
    </w:p>
    <w:tbl>
      <w:tblPr>
        <w:tblW w:w="1118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1"/>
        <w:gridCol w:w="3000"/>
        <w:gridCol w:w="2103"/>
        <w:gridCol w:w="1984"/>
      </w:tblGrid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980D59" w:rsidRDefault="004A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</w:t>
            </w:r>
            <w:r w:rsidR="00980D59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9.2022 года №12</w:t>
            </w:r>
          </w:p>
          <w:p w:rsidR="00980D59" w:rsidRDefault="00980D59" w:rsidP="00776240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тарифа на подключение (технологическое присоединение) к цен</w:t>
            </w:r>
            <w:r w:rsidR="00776240">
              <w:rPr>
                <w:rFonts w:ascii="Times New Roman" w:hAnsi="Times New Roman"/>
                <w:color w:val="000000"/>
              </w:rPr>
              <w:t>трализованным системам</w:t>
            </w:r>
            <w:r>
              <w:rPr>
                <w:rFonts w:ascii="Times New Roman" w:hAnsi="Times New Roman"/>
                <w:color w:val="000000"/>
              </w:rPr>
              <w:t xml:space="preserve"> водоснабжения и водоотведения на территории городского округа «Город Кызыл Республики Тыва» </w:t>
            </w:r>
            <w:r w:rsidR="00776240">
              <w:rPr>
                <w:rFonts w:ascii="Times New Roman" w:hAnsi="Times New Roman"/>
                <w:color w:val="000000"/>
              </w:rPr>
              <w:t>ООО «Водоканал-Сервис»</w:t>
            </w:r>
            <w:r w:rsidR="00776240">
              <w:rPr>
                <w:rFonts w:ascii="Times New Roman" w:hAnsi="Times New Roman"/>
                <w:color w:val="000000"/>
              </w:rPr>
              <w:t xml:space="preserve"> для объекта: «Наружные магистральные сети водоснабжения и водоотведения 3 и 4 кварталов микрорайона Спутник» (1-ый этап), в индивидуальном порядке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    установленного      тарифа      на    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 к централизованной  системе  холодного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776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46381</w:t>
            </w:r>
            <w:r>
              <w:rPr>
                <w:rFonts w:ascii="Times New Roman" w:hAnsi="Times New Roman"/>
                <w:color w:val="000000"/>
              </w:rPr>
              <w:t>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сутки, ставка тарифа за подключаемую нагрузку водопроводной сети (без учета НДС).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240" w:rsidRDefault="00776240" w:rsidP="0077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плата </w:t>
            </w:r>
            <w:r w:rsidR="00353E9B">
              <w:rPr>
                <w:rFonts w:ascii="Times New Roman" w:hAnsi="Times New Roman"/>
                <w:color w:val="000000"/>
              </w:rPr>
              <w:t xml:space="preserve">за </w:t>
            </w:r>
            <w:r>
              <w:rPr>
                <w:rFonts w:ascii="Times New Roman" w:hAnsi="Times New Roman"/>
                <w:color w:val="000000"/>
              </w:rPr>
              <w:t xml:space="preserve">подключение с заявленной нагрузкой </w:t>
            </w:r>
            <w:r>
              <w:rPr>
                <w:rFonts w:ascii="Times New Roman" w:hAnsi="Times New Roman"/>
                <w:color w:val="000000"/>
              </w:rPr>
              <w:t>1373,1</w:t>
            </w:r>
            <w:r>
              <w:rPr>
                <w:rFonts w:ascii="Times New Roman" w:hAnsi="Times New Roman"/>
                <w:color w:val="000000"/>
              </w:rPr>
              <w:t xml:space="preserve">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в сутки для </w:t>
            </w:r>
            <w:r>
              <w:rPr>
                <w:rFonts w:ascii="Times New Roman" w:hAnsi="Times New Roman"/>
                <w:color w:val="000000"/>
              </w:rPr>
              <w:t xml:space="preserve">объекта: </w:t>
            </w:r>
            <w:r>
              <w:rPr>
                <w:rFonts w:ascii="Times New Roman" w:hAnsi="Times New Roman"/>
                <w:color w:val="000000"/>
              </w:rPr>
              <w:t>Наружные магистральные сети водоснабжения и водоотведения 3 и 4 кварталов микрорайона Спутник» (1-ый этап)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776240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980D59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980D59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Default="004A29A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980D59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80D59" w:rsidRDefault="00980D59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9D1DD9" w:rsidRDefault="009D1DD9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9D1DD9" w:rsidRDefault="009D1DD9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54C7A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54C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14B" w:rsidRDefault="00DC314B" w:rsidP="00DC314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заполнения/внесения изменений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144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437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</w:t>
            </w:r>
            <w:r w:rsidR="00E52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C3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Кызыл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</w:t>
            </w:r>
          </w:p>
        </w:tc>
      </w:tr>
    </w:tbl>
    <w:p w:rsidR="00DC314B" w:rsidRDefault="00DC314B" w:rsidP="00DC314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C314B" w:rsidRDefault="00DC314B" w:rsidP="00DC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314B" w:rsidSect="008574AD">
          <w:pgSz w:w="16838" w:h="11906" w:orient="landscape"/>
          <w:pgMar w:top="284" w:right="567" w:bottom="284" w:left="567" w:header="709" w:footer="709" w:gutter="0"/>
          <w:cols w:space="720"/>
          <w:docGrid w:linePitch="299"/>
        </w:sect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C314B" w:rsidTr="00DC314B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B" w:rsidRDefault="00DC314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DC314B" w:rsidTr="00DC314B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Экономист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DC314B" w:rsidRDefault="00DC314B" w:rsidP="00DC314B">
      <w:pPr>
        <w:spacing w:after="0"/>
        <w:rPr>
          <w:rFonts w:ascii="Times New Roman" w:hAnsi="Times New Roman" w:cs="Times New Roman"/>
          <w:sz w:val="24"/>
          <w:szCs w:val="24"/>
        </w:rPr>
        <w:sectPr w:rsidR="00DC314B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DC314B" w:rsidTr="00DC314B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DC314B" w:rsidTr="00DC314B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DC314B" w:rsidTr="00DC314B">
        <w:trPr>
          <w:gridAfter w:val="1"/>
          <w:wAfter w:w="21" w:type="dxa"/>
          <w:trHeight w:val="50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before="100" w:beforeAutospacing="1" w:after="4800" w:line="254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after="4560"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DC314B" w:rsidRDefault="00DC314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38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80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DC314B" w:rsidRDefault="00DC314B" w:rsidP="00DC314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83144" w:rsidRPr="000C551B" w:rsidRDefault="00283144" w:rsidP="00DC31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83144" w:rsidRPr="000C551B" w:rsidSect="000C551B">
          <w:pgSz w:w="11906" w:h="16838" w:code="9"/>
          <w:pgMar w:top="567" w:right="284" w:bottom="567" w:left="284" w:header="709" w:footer="709" w:gutter="0"/>
          <w:cols w:space="708"/>
          <w:docGrid w:linePitch="360"/>
        </w:sectPr>
      </w:pPr>
    </w:p>
    <w:p w:rsidR="00C358E2" w:rsidRPr="00851A97" w:rsidRDefault="00C358E2">
      <w:pPr>
        <w:rPr>
          <w:rFonts w:ascii="Times New Roman" w:hAnsi="Times New Roman" w:cs="Times New Roman"/>
          <w:sz w:val="24"/>
          <w:szCs w:val="24"/>
        </w:rPr>
        <w:sectPr w:rsidR="00C358E2" w:rsidRPr="00851A97">
          <w:pgSz w:w="11905" w:h="16838"/>
          <w:pgMar w:top="1134" w:right="850" w:bottom="1134" w:left="1701" w:header="0" w:footer="0" w:gutter="0"/>
          <w:cols w:space="720"/>
        </w:sectPr>
      </w:pPr>
    </w:p>
    <w:p w:rsidR="00F41454" w:rsidRPr="00851A97" w:rsidRDefault="00F41454" w:rsidP="00C3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E9B" w:rsidRDefault="00B352B5" w:rsidP="00A047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3.4</w:t>
      </w:r>
      <w:r w:rsidR="00353E9B" w:rsidRPr="00353E9B">
        <w:rPr>
          <w:rFonts w:ascii="Times New Roman" w:hAnsi="Times New Roman"/>
          <w:b/>
          <w:bCs/>
          <w:color w:val="000000"/>
        </w:rPr>
        <w:t xml:space="preserve"> </w:t>
      </w:r>
      <w:r w:rsidR="00353E9B">
        <w:rPr>
          <w:rFonts w:ascii="Times New Roman" w:hAnsi="Times New Roman"/>
          <w:b/>
          <w:bCs/>
          <w:color w:val="000000"/>
        </w:rPr>
        <w:t xml:space="preserve"> </w:t>
      </w:r>
      <w:r w:rsidR="00353E9B">
        <w:rPr>
          <w:rFonts w:ascii="Times New Roman" w:hAnsi="Times New Roman"/>
          <w:b/>
          <w:bCs/>
          <w:color w:val="000000"/>
        </w:rPr>
        <w:t>Информация о тарифах на подключение (технологическое присоединение)</w:t>
      </w:r>
    </w:p>
    <w:p w:rsidR="00353E9B" w:rsidRDefault="00353E9B" w:rsidP="00353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 централизованной системе холодного водоснабжения на территории  городского округа «Город Кызыл Республики Тыва» ООО «Водоканал-Сервис» для объекта: «Наружные магистральные сети водоснабжения 3 и 4 кварталов микрорайона Спутник» (1-ый этап), в индивидуальном порядке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2126"/>
        <w:gridCol w:w="1843"/>
      </w:tblGrid>
      <w:tr w:rsidR="00B352B5" w:rsidTr="001567F3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 тарифов,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принявшего решение об утверждении тарифа на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B352B5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решения об утверждении тарифа на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E9B" w:rsidRDefault="00353E9B" w:rsidP="0035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353E9B" w:rsidRDefault="00353E9B" w:rsidP="0035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30.09.2022 года №12</w:t>
            </w:r>
          </w:p>
          <w:p w:rsidR="00B352B5" w:rsidRDefault="00353E9B" w:rsidP="0035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тарифа на подключение (технологическое присоединение) к централизованным системам водоснабжения и водоотведения на территории городского округа «Город Кызыл Республики Тыва» ООО «Водоканал-Сервис» для объекта: «Наружные магистральные сети водоснабжения и водоотведения 3 и 4 кварталов микрорайона Спутник» (1-ый этап), в индивидуальном порядке</w:t>
            </w:r>
          </w:p>
        </w:tc>
      </w:tr>
      <w:tr w:rsidR="00B352B5" w:rsidTr="00353E9B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подключение к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2B5" w:rsidRDefault="0035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70407</w:t>
            </w:r>
            <w:r>
              <w:rPr>
                <w:rFonts w:ascii="Times New Roman" w:hAnsi="Times New Roman"/>
                <w:color w:val="000000"/>
              </w:rPr>
              <w:t>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сутки, ставка тарифа за подключаемую нагрузку вод</w:t>
            </w:r>
            <w:r>
              <w:rPr>
                <w:rFonts w:ascii="Times New Roman" w:hAnsi="Times New Roman"/>
                <w:color w:val="000000"/>
              </w:rPr>
              <w:t>опроводной сети (без учета НДС)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B5" w:rsidRDefault="00353E9B" w:rsidP="0035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плата </w:t>
            </w:r>
            <w:r>
              <w:rPr>
                <w:rFonts w:ascii="Times New Roman" w:hAnsi="Times New Roman"/>
                <w:color w:val="000000"/>
              </w:rPr>
              <w:t xml:space="preserve">за </w:t>
            </w:r>
            <w:r>
              <w:rPr>
                <w:rFonts w:ascii="Times New Roman" w:hAnsi="Times New Roman"/>
                <w:color w:val="000000"/>
              </w:rPr>
              <w:t xml:space="preserve">подключение с заявленной нагрузкой </w:t>
            </w:r>
            <w:r>
              <w:rPr>
                <w:rFonts w:ascii="Times New Roman" w:hAnsi="Times New Roman"/>
                <w:color w:val="000000"/>
              </w:rPr>
              <w:t>1142,34</w:t>
            </w:r>
            <w:r>
              <w:rPr>
                <w:rFonts w:ascii="Times New Roman" w:hAnsi="Times New Roman"/>
                <w:color w:val="000000"/>
              </w:rPr>
              <w:t xml:space="preserve">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в сутки для объекта: Наружные магистральные сети водоснабжения и водоотведения 3 и 4 кварталов микрорайона Спутник» (1-ый этап)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352B5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подключение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353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Действие настоящего постановления вступает в силу в установленном порядке</w:t>
            </w:r>
            <w:bookmarkStart w:id="2" w:name="_GoBack"/>
            <w:bookmarkEnd w:id="2"/>
          </w:p>
        </w:tc>
      </w:tr>
      <w:tr w:rsidR="00B352B5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Источник официального опубликования решения об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подключение к               </w:t>
            </w:r>
          </w:p>
          <w:p w:rsidR="00B352B5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Default="004A29A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B352B5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352B5" w:rsidRDefault="00B352B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437C78" w:rsidRDefault="00437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C78" w:rsidRDefault="00437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C78" w:rsidRPr="00851A97" w:rsidRDefault="00437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DF" w:rsidRDefault="004B06DF" w:rsidP="000C551B">
      <w:pPr>
        <w:spacing w:after="0" w:line="240" w:lineRule="auto"/>
      </w:pPr>
      <w:r>
        <w:separator/>
      </w:r>
    </w:p>
  </w:endnote>
  <w:endnote w:type="continuationSeparator" w:id="0">
    <w:p w:rsidR="004B06DF" w:rsidRDefault="004B06DF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DF" w:rsidRDefault="004B06DF" w:rsidP="000C551B">
      <w:pPr>
        <w:spacing w:after="0" w:line="240" w:lineRule="auto"/>
      </w:pPr>
      <w:r>
        <w:separator/>
      </w:r>
    </w:p>
  </w:footnote>
  <w:footnote w:type="continuationSeparator" w:id="0">
    <w:p w:rsidR="004B06DF" w:rsidRDefault="004B06DF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11712"/>
    <w:rsid w:val="0001400D"/>
    <w:rsid w:val="00044ECA"/>
    <w:rsid w:val="00065E0F"/>
    <w:rsid w:val="00070E34"/>
    <w:rsid w:val="000819FE"/>
    <w:rsid w:val="0008572C"/>
    <w:rsid w:val="000A2DCF"/>
    <w:rsid w:val="000A34B8"/>
    <w:rsid w:val="000B1093"/>
    <w:rsid w:val="000B6F9A"/>
    <w:rsid w:val="000C1A02"/>
    <w:rsid w:val="000C1A97"/>
    <w:rsid w:val="000C551B"/>
    <w:rsid w:val="000C689C"/>
    <w:rsid w:val="000D7FDD"/>
    <w:rsid w:val="000E01E8"/>
    <w:rsid w:val="000E72DD"/>
    <w:rsid w:val="001109AA"/>
    <w:rsid w:val="001127D4"/>
    <w:rsid w:val="00143690"/>
    <w:rsid w:val="0014407D"/>
    <w:rsid w:val="001567F3"/>
    <w:rsid w:val="001615AB"/>
    <w:rsid w:val="00164957"/>
    <w:rsid w:val="00165EA0"/>
    <w:rsid w:val="00177B3F"/>
    <w:rsid w:val="0019107E"/>
    <w:rsid w:val="00195F2E"/>
    <w:rsid w:val="001B5151"/>
    <w:rsid w:val="001C3769"/>
    <w:rsid w:val="001C4DEB"/>
    <w:rsid w:val="001D588B"/>
    <w:rsid w:val="001E2895"/>
    <w:rsid w:val="001E61CF"/>
    <w:rsid w:val="00225C44"/>
    <w:rsid w:val="00237815"/>
    <w:rsid w:val="00245AF8"/>
    <w:rsid w:val="002657AC"/>
    <w:rsid w:val="00272B0A"/>
    <w:rsid w:val="002745DA"/>
    <w:rsid w:val="00281F4A"/>
    <w:rsid w:val="00283144"/>
    <w:rsid w:val="00285F61"/>
    <w:rsid w:val="0029097A"/>
    <w:rsid w:val="00290B26"/>
    <w:rsid w:val="00290E9C"/>
    <w:rsid w:val="00292DED"/>
    <w:rsid w:val="00295E84"/>
    <w:rsid w:val="00296067"/>
    <w:rsid w:val="002A1008"/>
    <w:rsid w:val="002A47F0"/>
    <w:rsid w:val="002B2206"/>
    <w:rsid w:val="002B75C8"/>
    <w:rsid w:val="002D105D"/>
    <w:rsid w:val="002E5D65"/>
    <w:rsid w:val="002F260C"/>
    <w:rsid w:val="00304019"/>
    <w:rsid w:val="00307502"/>
    <w:rsid w:val="00322ADC"/>
    <w:rsid w:val="00342661"/>
    <w:rsid w:val="00353E9B"/>
    <w:rsid w:val="00377485"/>
    <w:rsid w:val="003828D7"/>
    <w:rsid w:val="00382E1F"/>
    <w:rsid w:val="0039433E"/>
    <w:rsid w:val="00395F72"/>
    <w:rsid w:val="00397913"/>
    <w:rsid w:val="003A1105"/>
    <w:rsid w:val="003A2AC4"/>
    <w:rsid w:val="003C1CB8"/>
    <w:rsid w:val="003C21B8"/>
    <w:rsid w:val="003C2EDB"/>
    <w:rsid w:val="003C6AEC"/>
    <w:rsid w:val="003D0CF4"/>
    <w:rsid w:val="003D6265"/>
    <w:rsid w:val="003E0B56"/>
    <w:rsid w:val="0043703E"/>
    <w:rsid w:val="00437C78"/>
    <w:rsid w:val="00441625"/>
    <w:rsid w:val="00442279"/>
    <w:rsid w:val="004515E6"/>
    <w:rsid w:val="0045239F"/>
    <w:rsid w:val="00454C7A"/>
    <w:rsid w:val="0046065A"/>
    <w:rsid w:val="00471462"/>
    <w:rsid w:val="00477012"/>
    <w:rsid w:val="004A29AD"/>
    <w:rsid w:val="004B01B1"/>
    <w:rsid w:val="004B06DF"/>
    <w:rsid w:val="004B6228"/>
    <w:rsid w:val="004D40DB"/>
    <w:rsid w:val="0052170B"/>
    <w:rsid w:val="005220E3"/>
    <w:rsid w:val="00554F85"/>
    <w:rsid w:val="00561A28"/>
    <w:rsid w:val="00566C4F"/>
    <w:rsid w:val="00571A1F"/>
    <w:rsid w:val="00577693"/>
    <w:rsid w:val="005828A3"/>
    <w:rsid w:val="00590FBF"/>
    <w:rsid w:val="00592CBE"/>
    <w:rsid w:val="00593AAB"/>
    <w:rsid w:val="005A26A2"/>
    <w:rsid w:val="005B762B"/>
    <w:rsid w:val="005E2BE2"/>
    <w:rsid w:val="005E3820"/>
    <w:rsid w:val="005E5835"/>
    <w:rsid w:val="0060499D"/>
    <w:rsid w:val="0061540A"/>
    <w:rsid w:val="00632D59"/>
    <w:rsid w:val="006349F8"/>
    <w:rsid w:val="006446D9"/>
    <w:rsid w:val="00645B2C"/>
    <w:rsid w:val="00652443"/>
    <w:rsid w:val="00675B3D"/>
    <w:rsid w:val="006771BC"/>
    <w:rsid w:val="00683D26"/>
    <w:rsid w:val="006928EF"/>
    <w:rsid w:val="006A36EE"/>
    <w:rsid w:val="006D4DED"/>
    <w:rsid w:val="006E668A"/>
    <w:rsid w:val="006F2E0E"/>
    <w:rsid w:val="006F5E1F"/>
    <w:rsid w:val="007012BC"/>
    <w:rsid w:val="00702295"/>
    <w:rsid w:val="00703F11"/>
    <w:rsid w:val="007104D5"/>
    <w:rsid w:val="0071297A"/>
    <w:rsid w:val="007206F6"/>
    <w:rsid w:val="00746087"/>
    <w:rsid w:val="00770FCF"/>
    <w:rsid w:val="00775C71"/>
    <w:rsid w:val="00776240"/>
    <w:rsid w:val="00796F26"/>
    <w:rsid w:val="007B2056"/>
    <w:rsid w:val="007B394A"/>
    <w:rsid w:val="007C0E76"/>
    <w:rsid w:val="007D3BC9"/>
    <w:rsid w:val="007D4606"/>
    <w:rsid w:val="008017CE"/>
    <w:rsid w:val="00801BE8"/>
    <w:rsid w:val="00810CE3"/>
    <w:rsid w:val="00833245"/>
    <w:rsid w:val="008361E0"/>
    <w:rsid w:val="00837077"/>
    <w:rsid w:val="00841D95"/>
    <w:rsid w:val="0084748D"/>
    <w:rsid w:val="00851A97"/>
    <w:rsid w:val="008530D7"/>
    <w:rsid w:val="008574AD"/>
    <w:rsid w:val="00860731"/>
    <w:rsid w:val="00872D48"/>
    <w:rsid w:val="008767F8"/>
    <w:rsid w:val="008776CC"/>
    <w:rsid w:val="00881F9C"/>
    <w:rsid w:val="00891BAB"/>
    <w:rsid w:val="008B642D"/>
    <w:rsid w:val="008B7E6D"/>
    <w:rsid w:val="008D41CA"/>
    <w:rsid w:val="008D4A0E"/>
    <w:rsid w:val="008D5187"/>
    <w:rsid w:val="00901F69"/>
    <w:rsid w:val="00912729"/>
    <w:rsid w:val="009249AD"/>
    <w:rsid w:val="00924EEC"/>
    <w:rsid w:val="009522C2"/>
    <w:rsid w:val="00980D59"/>
    <w:rsid w:val="009834F3"/>
    <w:rsid w:val="009927CD"/>
    <w:rsid w:val="009A409D"/>
    <w:rsid w:val="009B07F8"/>
    <w:rsid w:val="009B5685"/>
    <w:rsid w:val="009C44E8"/>
    <w:rsid w:val="009D1DD9"/>
    <w:rsid w:val="009F1F1A"/>
    <w:rsid w:val="009F2856"/>
    <w:rsid w:val="00A138A2"/>
    <w:rsid w:val="00A20928"/>
    <w:rsid w:val="00A23763"/>
    <w:rsid w:val="00A33965"/>
    <w:rsid w:val="00A36E6F"/>
    <w:rsid w:val="00A50B8F"/>
    <w:rsid w:val="00A94D60"/>
    <w:rsid w:val="00A95A1E"/>
    <w:rsid w:val="00AA03D6"/>
    <w:rsid w:val="00AD59FC"/>
    <w:rsid w:val="00AD5C4B"/>
    <w:rsid w:val="00AD7D26"/>
    <w:rsid w:val="00AE300D"/>
    <w:rsid w:val="00AE7E8B"/>
    <w:rsid w:val="00B05C42"/>
    <w:rsid w:val="00B352B5"/>
    <w:rsid w:val="00B45DED"/>
    <w:rsid w:val="00B530C8"/>
    <w:rsid w:val="00B57203"/>
    <w:rsid w:val="00B81D1E"/>
    <w:rsid w:val="00B820B8"/>
    <w:rsid w:val="00B85056"/>
    <w:rsid w:val="00B92794"/>
    <w:rsid w:val="00B94072"/>
    <w:rsid w:val="00BC3620"/>
    <w:rsid w:val="00BC56E1"/>
    <w:rsid w:val="00BE79A0"/>
    <w:rsid w:val="00BF18EE"/>
    <w:rsid w:val="00C12C41"/>
    <w:rsid w:val="00C27511"/>
    <w:rsid w:val="00C358E2"/>
    <w:rsid w:val="00C5203B"/>
    <w:rsid w:val="00C605FC"/>
    <w:rsid w:val="00C62C93"/>
    <w:rsid w:val="00C83E43"/>
    <w:rsid w:val="00C86FC4"/>
    <w:rsid w:val="00C92879"/>
    <w:rsid w:val="00C93019"/>
    <w:rsid w:val="00CB6D82"/>
    <w:rsid w:val="00CC290A"/>
    <w:rsid w:val="00CC44B5"/>
    <w:rsid w:val="00CD11DD"/>
    <w:rsid w:val="00CE1C96"/>
    <w:rsid w:val="00CF7336"/>
    <w:rsid w:val="00D17A39"/>
    <w:rsid w:val="00D23D70"/>
    <w:rsid w:val="00D34FF5"/>
    <w:rsid w:val="00D350F1"/>
    <w:rsid w:val="00D42BE5"/>
    <w:rsid w:val="00D53E3B"/>
    <w:rsid w:val="00D64815"/>
    <w:rsid w:val="00D66991"/>
    <w:rsid w:val="00D672C2"/>
    <w:rsid w:val="00D70DC8"/>
    <w:rsid w:val="00D909E3"/>
    <w:rsid w:val="00D968CF"/>
    <w:rsid w:val="00DA25E7"/>
    <w:rsid w:val="00DA2FC8"/>
    <w:rsid w:val="00DC314B"/>
    <w:rsid w:val="00DC3717"/>
    <w:rsid w:val="00DC5A97"/>
    <w:rsid w:val="00DD7D1C"/>
    <w:rsid w:val="00E35D8C"/>
    <w:rsid w:val="00E52A74"/>
    <w:rsid w:val="00E56FDE"/>
    <w:rsid w:val="00E60DA2"/>
    <w:rsid w:val="00E77378"/>
    <w:rsid w:val="00E93B23"/>
    <w:rsid w:val="00E957B1"/>
    <w:rsid w:val="00EA0CF8"/>
    <w:rsid w:val="00EA1348"/>
    <w:rsid w:val="00EA1B36"/>
    <w:rsid w:val="00EB5AE6"/>
    <w:rsid w:val="00EC372B"/>
    <w:rsid w:val="00EE1CF8"/>
    <w:rsid w:val="00EE239E"/>
    <w:rsid w:val="00EF4F84"/>
    <w:rsid w:val="00F172F6"/>
    <w:rsid w:val="00F2085C"/>
    <w:rsid w:val="00F32B78"/>
    <w:rsid w:val="00F3504F"/>
    <w:rsid w:val="00F40D5C"/>
    <w:rsid w:val="00F41454"/>
    <w:rsid w:val="00F473BF"/>
    <w:rsid w:val="00F56986"/>
    <w:rsid w:val="00F6419B"/>
    <w:rsid w:val="00F65F80"/>
    <w:rsid w:val="00F6687E"/>
    <w:rsid w:val="00F72755"/>
    <w:rsid w:val="00FA4631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6003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2765-F01C-40C1-94F7-A70BB546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14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96</cp:revision>
  <cp:lastPrinted>2022-03-22T07:09:00Z</cp:lastPrinted>
  <dcterms:created xsi:type="dcterms:W3CDTF">2022-01-19T03:29:00Z</dcterms:created>
  <dcterms:modified xsi:type="dcterms:W3CDTF">2022-11-01T02:25:00Z</dcterms:modified>
</cp:coreProperties>
</file>