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177B3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232341" w:rsidP="007E2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32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3703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03E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2268"/>
        <w:gridCol w:w="1843"/>
        <w:gridCol w:w="1361"/>
        <w:gridCol w:w="1418"/>
        <w:gridCol w:w="1547"/>
        <w:gridCol w:w="33"/>
      </w:tblGrid>
      <w:tr w:rsidR="0084748D" w:rsidRPr="00851A97" w:rsidTr="002657AC">
        <w:trPr>
          <w:jc w:val="center"/>
        </w:trPr>
        <w:tc>
          <w:tcPr>
            <w:tcW w:w="10733" w:type="dxa"/>
            <w:gridSpan w:val="8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2657AC">
        <w:trPr>
          <w:gridAfter w:val="1"/>
          <w:wAfter w:w="33" w:type="dxa"/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41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547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rPr>
          <w:gridAfter w:val="1"/>
          <w:wAfter w:w="33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851A97" w:rsidRDefault="00232341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  <w:tc>
          <w:tcPr>
            <w:tcW w:w="1361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7" w:type="dxa"/>
            <w:tcBorders>
              <w:bottom w:val="nil"/>
            </w:tcBorders>
          </w:tcPr>
          <w:p w:rsidR="00F41454" w:rsidRPr="00851A97" w:rsidRDefault="008508DE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35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D59" w:rsidRDefault="008508DE" w:rsidP="00980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2.3 Т</w:t>
      </w:r>
      <w:r w:rsidR="00980D59">
        <w:rPr>
          <w:rFonts w:ascii="Times New Roman" w:hAnsi="Times New Roman"/>
          <w:b/>
          <w:bCs/>
          <w:color w:val="000000"/>
        </w:rPr>
        <w:t>ариф на подключение (технологическое присоединение)</w:t>
      </w: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</w:t>
      </w:r>
      <w:r w:rsidR="008508DE">
        <w:rPr>
          <w:rFonts w:ascii="Times New Roman" w:hAnsi="Times New Roman"/>
          <w:b/>
          <w:bCs/>
          <w:color w:val="000000"/>
        </w:rPr>
        <w:t xml:space="preserve"> для общества с ограниченной ответственностью «Водоканал-Сервис»</w:t>
      </w:r>
      <w:r>
        <w:rPr>
          <w:rFonts w:ascii="Times New Roman" w:hAnsi="Times New Roman"/>
          <w:b/>
          <w:bCs/>
          <w:color w:val="000000"/>
        </w:rPr>
        <w:t xml:space="preserve"> на территории городского округа «Город Кызыл Республики Тыва» </w:t>
      </w:r>
      <w:r w:rsidR="008508DE">
        <w:rPr>
          <w:rFonts w:ascii="Times New Roman" w:hAnsi="Times New Roman"/>
          <w:b/>
          <w:bCs/>
          <w:color w:val="000000"/>
        </w:rPr>
        <w:t xml:space="preserve">в отношении заявителей, величина </w:t>
      </w:r>
      <w:r w:rsidR="00475A6C">
        <w:rPr>
          <w:rFonts w:ascii="Times New Roman" w:hAnsi="Times New Roman"/>
          <w:b/>
          <w:bCs/>
          <w:color w:val="000000"/>
        </w:rPr>
        <w:t xml:space="preserve">подключаемой </w:t>
      </w:r>
      <w:r w:rsidR="008508DE">
        <w:rPr>
          <w:rFonts w:ascii="Times New Roman" w:hAnsi="Times New Roman"/>
          <w:b/>
          <w:bCs/>
          <w:color w:val="000000"/>
        </w:rPr>
        <w:t>(присоединяемой) нагрузки объектов которых не превышает 30 куб. метров в сутки</w:t>
      </w:r>
    </w:p>
    <w:p w:rsidR="00301B8B" w:rsidRPr="00301B8B" w:rsidRDefault="00301B8B" w:rsidP="0030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/>
          <w:b/>
          <w:bCs/>
          <w:color w:val="000000"/>
        </w:rPr>
        <w:t xml:space="preserve"> </w:t>
      </w:r>
      <w:r w:rsidRPr="00301B8B">
        <w:rPr>
          <w:rFonts w:ascii="Times New Roman" w:hAnsi="Times New Roman"/>
          <w:bCs/>
          <w:color w:val="000000"/>
        </w:rPr>
        <w:t>(без НДС)</w:t>
      </w:r>
    </w:p>
    <w:tbl>
      <w:tblPr>
        <w:tblW w:w="1148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387"/>
        <w:gridCol w:w="1984"/>
        <w:gridCol w:w="12"/>
      </w:tblGrid>
      <w:tr w:rsidR="00980D59" w:rsidTr="00A104C4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980D59" w:rsidTr="00A104C4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980D59" w:rsidRDefault="004A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F26E89">
              <w:rPr>
                <w:rFonts w:ascii="Times New Roman" w:hAnsi="Times New Roman"/>
                <w:color w:val="000000"/>
              </w:rPr>
              <w:t>01.03.2023 года № 6</w:t>
            </w:r>
          </w:p>
          <w:p w:rsidR="00980D59" w:rsidRDefault="00F26E89" w:rsidP="00F26E8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Об </w:t>
            </w:r>
            <w:r w:rsidR="00980D59">
              <w:rPr>
                <w:rFonts w:ascii="Times New Roman" w:hAnsi="Times New Roman"/>
                <w:color w:val="000000"/>
              </w:rPr>
              <w:t xml:space="preserve">установлении </w:t>
            </w:r>
            <w:r>
              <w:rPr>
                <w:rFonts w:ascii="Times New Roman" w:hAnsi="Times New Roman"/>
                <w:color w:val="000000"/>
              </w:rPr>
              <w:t>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городского округа «Город Кызыл Республики Тыва» на 2023-2024 годы</w:t>
            </w:r>
          </w:p>
        </w:tc>
      </w:tr>
      <w:tr w:rsidR="009B4959" w:rsidTr="00A104C4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9B4959" w:rsidRDefault="009B4959" w:rsidP="00F2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B4959" w:rsidRDefault="009B4959" w:rsidP="00F2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B4959" w:rsidRDefault="009B4959" w:rsidP="00F2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 труб</w:t>
            </w:r>
          </w:p>
        </w:tc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59" w:rsidRDefault="009B4959" w:rsidP="00F2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тарифа за протяженность водопроводной сети тыс. руб./км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B4959" w:rsidRDefault="009B49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Ставка тарифа за подключаемую нагрузку водопроводной сети тыс. руб./куб.м. в сутки</w:t>
            </w:r>
          </w:p>
        </w:tc>
      </w:tr>
      <w:tr w:rsidR="009B4959" w:rsidTr="00A104C4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959" w:rsidRDefault="009B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59" w:rsidRDefault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 асфальтобетонного покрытия 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C4" w:rsidRDefault="00A104C4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B4959" w:rsidRDefault="00A104C4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асфальтобетонным покрытием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959" w:rsidRDefault="009B49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A104C4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A1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мм и менее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A104C4" w:rsidP="00A1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6,70</w:t>
            </w:r>
          </w:p>
        </w:tc>
      </w:tr>
      <w:tr w:rsidR="00F26E89" w:rsidTr="006A31BB">
        <w:trPr>
          <w:gridAfter w:val="1"/>
          <w:wAfter w:w="12" w:type="dxa"/>
          <w:trHeight w:val="7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BB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6E89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 мм до 70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6A31BB" w:rsidP="006A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12417,692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31BB" w:rsidRDefault="006A31B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27616,376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A104C4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BB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6E89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 мм до 100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6A31BB">
        <w:trPr>
          <w:gridAfter w:val="1"/>
          <w:wAfter w:w="12" w:type="dxa"/>
          <w:trHeight w:val="776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BB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6E89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 мм до 150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6A31B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13557,480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31BB" w:rsidRDefault="006A31B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28570,721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6A31BB">
        <w:trPr>
          <w:gridAfter w:val="1"/>
          <w:wAfter w:w="12" w:type="dxa"/>
          <w:trHeight w:val="68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DFB" w:rsidRDefault="001D5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6E89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 мм до 160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6A31B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14607,284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31BB" w:rsidRDefault="006A31B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29823,30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1D5DFB">
        <w:trPr>
          <w:gridAfter w:val="1"/>
          <w:wAfter w:w="12" w:type="dxa"/>
          <w:trHeight w:val="68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DFB" w:rsidRDefault="001D5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6E89" w:rsidRDefault="006A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160 мм до 200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1D5DF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16032,020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5DFB" w:rsidRDefault="001D5DF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31224,995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E89" w:rsidTr="00A104C4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1D5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От 200 мм до 250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89" w:rsidRDefault="001D5DF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18371,585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5DFB" w:rsidRDefault="001D5DFB" w:rsidP="00A1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31881,108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89" w:rsidRDefault="00F26E89" w:rsidP="00A104C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80D59" w:rsidTr="00A104C4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1D5DFB" w:rsidP="00475A6C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="00475A6C">
              <w:rPr>
                <w:rFonts w:ascii="Times New Roman" w:hAnsi="Times New Roman"/>
                <w:color w:val="000000"/>
              </w:rPr>
              <w:t>Тарифы действуют с 01.03.2023 года по 01.03.2024 года</w:t>
            </w:r>
          </w:p>
        </w:tc>
      </w:tr>
      <w:tr w:rsidR="00980D59" w:rsidTr="00A104C4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A2796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980D59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80D59" w:rsidRDefault="00980D59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26CF" w:rsidRDefault="007E26CF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7E26CF" w:rsidP="007E2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37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D08C3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э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D08C3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283144" w:rsidRPr="000C551B" w:rsidRDefault="00283144" w:rsidP="007E26C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C358E2" w:rsidRPr="007E26CF" w:rsidRDefault="00C358E2" w:rsidP="007E26CF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  <w:sectPr w:rsidR="00C358E2" w:rsidRPr="007E26CF">
          <w:pgSz w:w="11905" w:h="16838"/>
          <w:pgMar w:top="1134" w:right="850" w:bottom="1134" w:left="1701" w:header="0" w:footer="0" w:gutter="0"/>
          <w:cols w:space="720"/>
        </w:sectPr>
      </w:pPr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A6C" w:rsidRDefault="00B352B5" w:rsidP="00475A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</w:t>
      </w:r>
      <w:r w:rsidR="00353E9B" w:rsidRPr="00353E9B">
        <w:rPr>
          <w:rFonts w:ascii="Times New Roman" w:hAnsi="Times New Roman"/>
          <w:b/>
          <w:bCs/>
          <w:color w:val="000000"/>
        </w:rPr>
        <w:t xml:space="preserve"> </w:t>
      </w:r>
      <w:r w:rsidR="00475A6C">
        <w:rPr>
          <w:rFonts w:ascii="Times New Roman" w:hAnsi="Times New Roman"/>
          <w:b/>
          <w:bCs/>
          <w:color w:val="000000"/>
        </w:rPr>
        <w:t>Тариф на подключение (технологическое присоединение)</w:t>
      </w:r>
    </w:p>
    <w:p w:rsidR="00475A6C" w:rsidRDefault="00475A6C" w:rsidP="0047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водоотведения для общества с ограниченной ответственностью «Водоканал-Сервис»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</w:r>
    </w:p>
    <w:p w:rsidR="00301B8B" w:rsidRPr="00301B8B" w:rsidRDefault="00301B8B" w:rsidP="0030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301B8B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01B8B">
        <w:rPr>
          <w:rFonts w:ascii="Times New Roman" w:hAnsi="Times New Roman"/>
          <w:bCs/>
          <w:color w:val="000000"/>
        </w:rPr>
        <w:t>(без НДС)</w:t>
      </w:r>
    </w:p>
    <w:tbl>
      <w:tblPr>
        <w:tblW w:w="1148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387"/>
        <w:gridCol w:w="1984"/>
        <w:gridCol w:w="12"/>
      </w:tblGrid>
      <w:tr w:rsidR="00475A6C" w:rsidTr="00DD08C3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75A6C" w:rsidTr="00DD08C3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01.03.2023 года № 6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Об установлении 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городского округа «Город Кызыл Республики Тыва» на 2023-2024 годы</w:t>
            </w:r>
          </w:p>
        </w:tc>
      </w:tr>
      <w:tr w:rsidR="00475A6C" w:rsidTr="00DD08C3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Диаметр труб</w:t>
            </w:r>
          </w:p>
        </w:tc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тарифа за протяженность водопроводной сети тыс. руб./км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Ставка тарифа за подключаемую нагрузку водопроводной сети тыс. руб./куб.</w:t>
            </w:r>
            <w:r w:rsidR="0008321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м. в сутки</w:t>
            </w:r>
          </w:p>
        </w:tc>
      </w:tr>
      <w:tr w:rsidR="00475A6C" w:rsidTr="00DD08C3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 асфальтобетонного покрытия 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асфальтобетонным покрытием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мм и менее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="00DD08C3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475A6C" w:rsidTr="00DD08C3">
        <w:trPr>
          <w:gridAfter w:val="1"/>
          <w:wAfter w:w="12" w:type="dxa"/>
          <w:trHeight w:val="7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40 мм до 70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70 мм до 100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776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100 мм до 150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DD08C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16487,029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DD08C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35944,723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68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150 мм до 160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16833,604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36304,530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685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160 мм до 200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16090,945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35548,936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gridAfter w:val="1"/>
          <w:wAfter w:w="12" w:type="dxa"/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200 мм до 250 мм (включительно)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16619,058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5A6C" w:rsidRDefault="00083213" w:rsidP="00DD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36088,464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A6C" w:rsidTr="00DD08C3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Тарифы действуют с 01.03.2023 года по 01.03.2024 года</w:t>
            </w:r>
          </w:p>
        </w:tc>
      </w:tr>
      <w:tr w:rsidR="00475A6C" w:rsidTr="00DD08C3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к</w:t>
            </w:r>
          </w:p>
          <w:p w:rsidR="00475A6C" w:rsidRDefault="00475A6C" w:rsidP="00DD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A6C" w:rsidRDefault="00A2796B" w:rsidP="00DD08C3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475A6C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475A6C" w:rsidRDefault="00475A6C" w:rsidP="00DD08C3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437C78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Pr="00851A97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6B" w:rsidRDefault="00A2796B" w:rsidP="000C551B">
      <w:pPr>
        <w:spacing w:after="0" w:line="240" w:lineRule="auto"/>
      </w:pPr>
      <w:r>
        <w:separator/>
      </w:r>
    </w:p>
  </w:endnote>
  <w:endnote w:type="continuationSeparator" w:id="0">
    <w:p w:rsidR="00A2796B" w:rsidRDefault="00A2796B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6B" w:rsidRDefault="00A2796B" w:rsidP="000C551B">
      <w:pPr>
        <w:spacing w:after="0" w:line="240" w:lineRule="auto"/>
      </w:pPr>
      <w:r>
        <w:separator/>
      </w:r>
    </w:p>
  </w:footnote>
  <w:footnote w:type="continuationSeparator" w:id="0">
    <w:p w:rsidR="00A2796B" w:rsidRDefault="00A2796B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44ECA"/>
    <w:rsid w:val="00065E0F"/>
    <w:rsid w:val="00070E34"/>
    <w:rsid w:val="000819FE"/>
    <w:rsid w:val="00083213"/>
    <w:rsid w:val="0008572C"/>
    <w:rsid w:val="000A2DCF"/>
    <w:rsid w:val="000A34B8"/>
    <w:rsid w:val="000B1093"/>
    <w:rsid w:val="000B6F9A"/>
    <w:rsid w:val="000C1A02"/>
    <w:rsid w:val="000C1A97"/>
    <w:rsid w:val="000C551B"/>
    <w:rsid w:val="000C689C"/>
    <w:rsid w:val="000D7FDD"/>
    <w:rsid w:val="000E01E8"/>
    <w:rsid w:val="000E72DD"/>
    <w:rsid w:val="001109AA"/>
    <w:rsid w:val="001127D4"/>
    <w:rsid w:val="00143690"/>
    <w:rsid w:val="0014407D"/>
    <w:rsid w:val="001567F3"/>
    <w:rsid w:val="001615AB"/>
    <w:rsid w:val="00164957"/>
    <w:rsid w:val="00165EA0"/>
    <w:rsid w:val="00177B3F"/>
    <w:rsid w:val="0019107E"/>
    <w:rsid w:val="00195F2E"/>
    <w:rsid w:val="001B5151"/>
    <w:rsid w:val="001C3769"/>
    <w:rsid w:val="001C4DEB"/>
    <w:rsid w:val="001D588B"/>
    <w:rsid w:val="001D5DFB"/>
    <w:rsid w:val="001E2895"/>
    <w:rsid w:val="001E61CF"/>
    <w:rsid w:val="00225C44"/>
    <w:rsid w:val="00232341"/>
    <w:rsid w:val="00237815"/>
    <w:rsid w:val="00245AF8"/>
    <w:rsid w:val="002657AC"/>
    <w:rsid w:val="00272B0A"/>
    <w:rsid w:val="002745DA"/>
    <w:rsid w:val="00281F4A"/>
    <w:rsid w:val="00283144"/>
    <w:rsid w:val="00285F61"/>
    <w:rsid w:val="0029097A"/>
    <w:rsid w:val="00290B26"/>
    <w:rsid w:val="00290E9C"/>
    <w:rsid w:val="00292DED"/>
    <w:rsid w:val="00295E84"/>
    <w:rsid w:val="00296067"/>
    <w:rsid w:val="002A1008"/>
    <w:rsid w:val="002A47F0"/>
    <w:rsid w:val="002B2206"/>
    <w:rsid w:val="002B75C8"/>
    <w:rsid w:val="002D105D"/>
    <w:rsid w:val="002E5D65"/>
    <w:rsid w:val="002F260C"/>
    <w:rsid w:val="00301B8B"/>
    <w:rsid w:val="00304019"/>
    <w:rsid w:val="00307502"/>
    <w:rsid w:val="00322ADC"/>
    <w:rsid w:val="00342661"/>
    <w:rsid w:val="00353E9B"/>
    <w:rsid w:val="00377485"/>
    <w:rsid w:val="003828D7"/>
    <w:rsid w:val="00382E1F"/>
    <w:rsid w:val="00391F08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6265"/>
    <w:rsid w:val="003E0B56"/>
    <w:rsid w:val="004277D1"/>
    <w:rsid w:val="0043703E"/>
    <w:rsid w:val="00437C78"/>
    <w:rsid w:val="00441625"/>
    <w:rsid w:val="00442279"/>
    <w:rsid w:val="004515E6"/>
    <w:rsid w:val="0045239F"/>
    <w:rsid w:val="00454C7A"/>
    <w:rsid w:val="0046065A"/>
    <w:rsid w:val="00471462"/>
    <w:rsid w:val="00475A6C"/>
    <w:rsid w:val="00477012"/>
    <w:rsid w:val="004A29AD"/>
    <w:rsid w:val="004B01B1"/>
    <w:rsid w:val="004B06DF"/>
    <w:rsid w:val="004B6228"/>
    <w:rsid w:val="004D40DB"/>
    <w:rsid w:val="0052170B"/>
    <w:rsid w:val="005220E3"/>
    <w:rsid w:val="00554F85"/>
    <w:rsid w:val="00561A28"/>
    <w:rsid w:val="00566C4F"/>
    <w:rsid w:val="00571A1F"/>
    <w:rsid w:val="00577693"/>
    <w:rsid w:val="005828A3"/>
    <w:rsid w:val="00590FBF"/>
    <w:rsid w:val="00592CBE"/>
    <w:rsid w:val="00593AAB"/>
    <w:rsid w:val="005A26A2"/>
    <w:rsid w:val="005B762B"/>
    <w:rsid w:val="005E2BE2"/>
    <w:rsid w:val="005E3820"/>
    <w:rsid w:val="005E5835"/>
    <w:rsid w:val="0060499D"/>
    <w:rsid w:val="0061540A"/>
    <w:rsid w:val="00632D59"/>
    <w:rsid w:val="006349F8"/>
    <w:rsid w:val="006446D9"/>
    <w:rsid w:val="00645B2C"/>
    <w:rsid w:val="00652443"/>
    <w:rsid w:val="00675B3D"/>
    <w:rsid w:val="006771BC"/>
    <w:rsid w:val="00683D26"/>
    <w:rsid w:val="006928EF"/>
    <w:rsid w:val="006A31BB"/>
    <w:rsid w:val="006A36EE"/>
    <w:rsid w:val="006D4DED"/>
    <w:rsid w:val="006E668A"/>
    <w:rsid w:val="006F2E0E"/>
    <w:rsid w:val="006F5E1F"/>
    <w:rsid w:val="007012BC"/>
    <w:rsid w:val="00702295"/>
    <w:rsid w:val="00703F11"/>
    <w:rsid w:val="007104D5"/>
    <w:rsid w:val="0071297A"/>
    <w:rsid w:val="007206F6"/>
    <w:rsid w:val="00746087"/>
    <w:rsid w:val="00770FCF"/>
    <w:rsid w:val="00775C71"/>
    <w:rsid w:val="00776240"/>
    <w:rsid w:val="00796F26"/>
    <w:rsid w:val="007B2056"/>
    <w:rsid w:val="007B394A"/>
    <w:rsid w:val="007C0E76"/>
    <w:rsid w:val="007D3BC9"/>
    <w:rsid w:val="007D4606"/>
    <w:rsid w:val="007E26CF"/>
    <w:rsid w:val="008017CE"/>
    <w:rsid w:val="00801BE8"/>
    <w:rsid w:val="00810CE3"/>
    <w:rsid w:val="00833245"/>
    <w:rsid w:val="008361E0"/>
    <w:rsid w:val="00837077"/>
    <w:rsid w:val="00841D95"/>
    <w:rsid w:val="0084748D"/>
    <w:rsid w:val="008508DE"/>
    <w:rsid w:val="00851A97"/>
    <w:rsid w:val="008530D7"/>
    <w:rsid w:val="008574AD"/>
    <w:rsid w:val="00860731"/>
    <w:rsid w:val="00872D48"/>
    <w:rsid w:val="008767F8"/>
    <w:rsid w:val="008776CC"/>
    <w:rsid w:val="00881F9C"/>
    <w:rsid w:val="00891BAB"/>
    <w:rsid w:val="008B642D"/>
    <w:rsid w:val="008B7E6D"/>
    <w:rsid w:val="008D41CA"/>
    <w:rsid w:val="008D4A0E"/>
    <w:rsid w:val="008D5187"/>
    <w:rsid w:val="00901F69"/>
    <w:rsid w:val="00912729"/>
    <w:rsid w:val="009249AD"/>
    <w:rsid w:val="00924EEC"/>
    <w:rsid w:val="009522C2"/>
    <w:rsid w:val="00980D59"/>
    <w:rsid w:val="009834F3"/>
    <w:rsid w:val="009927CD"/>
    <w:rsid w:val="009A409D"/>
    <w:rsid w:val="009B07F8"/>
    <w:rsid w:val="009B4959"/>
    <w:rsid w:val="009B5685"/>
    <w:rsid w:val="009C44E8"/>
    <w:rsid w:val="009D1DD9"/>
    <w:rsid w:val="009F1F1A"/>
    <w:rsid w:val="009F2856"/>
    <w:rsid w:val="00A104C4"/>
    <w:rsid w:val="00A138A2"/>
    <w:rsid w:val="00A20928"/>
    <w:rsid w:val="00A23763"/>
    <w:rsid w:val="00A2796B"/>
    <w:rsid w:val="00A33965"/>
    <w:rsid w:val="00A36E6F"/>
    <w:rsid w:val="00A50B8F"/>
    <w:rsid w:val="00A94D60"/>
    <w:rsid w:val="00A95A1E"/>
    <w:rsid w:val="00AA03D6"/>
    <w:rsid w:val="00AD59FC"/>
    <w:rsid w:val="00AD5C4B"/>
    <w:rsid w:val="00AD7D26"/>
    <w:rsid w:val="00AE300D"/>
    <w:rsid w:val="00AE7E8B"/>
    <w:rsid w:val="00B05C42"/>
    <w:rsid w:val="00B352B5"/>
    <w:rsid w:val="00B45DED"/>
    <w:rsid w:val="00B530C8"/>
    <w:rsid w:val="00B57203"/>
    <w:rsid w:val="00B81D1E"/>
    <w:rsid w:val="00B820B8"/>
    <w:rsid w:val="00B85056"/>
    <w:rsid w:val="00B92794"/>
    <w:rsid w:val="00B94072"/>
    <w:rsid w:val="00BC3620"/>
    <w:rsid w:val="00BC56E1"/>
    <w:rsid w:val="00BE79A0"/>
    <w:rsid w:val="00BF18EE"/>
    <w:rsid w:val="00C12C41"/>
    <w:rsid w:val="00C27511"/>
    <w:rsid w:val="00C358E2"/>
    <w:rsid w:val="00C5203B"/>
    <w:rsid w:val="00C605FC"/>
    <w:rsid w:val="00C62C93"/>
    <w:rsid w:val="00C83E43"/>
    <w:rsid w:val="00C86FC4"/>
    <w:rsid w:val="00C92879"/>
    <w:rsid w:val="00C93019"/>
    <w:rsid w:val="00CB6D82"/>
    <w:rsid w:val="00CC290A"/>
    <w:rsid w:val="00CC44B5"/>
    <w:rsid w:val="00CD11DD"/>
    <w:rsid w:val="00CE1C96"/>
    <w:rsid w:val="00CF7336"/>
    <w:rsid w:val="00D17A39"/>
    <w:rsid w:val="00D23D70"/>
    <w:rsid w:val="00D34FF5"/>
    <w:rsid w:val="00D350F1"/>
    <w:rsid w:val="00D42BE5"/>
    <w:rsid w:val="00D53E3B"/>
    <w:rsid w:val="00D64815"/>
    <w:rsid w:val="00D66991"/>
    <w:rsid w:val="00D672C2"/>
    <w:rsid w:val="00D70DC8"/>
    <w:rsid w:val="00D909E3"/>
    <w:rsid w:val="00D968CF"/>
    <w:rsid w:val="00DA25E7"/>
    <w:rsid w:val="00DA2FC8"/>
    <w:rsid w:val="00DC314B"/>
    <w:rsid w:val="00DC3717"/>
    <w:rsid w:val="00DC5A97"/>
    <w:rsid w:val="00DD08C3"/>
    <w:rsid w:val="00DD09B6"/>
    <w:rsid w:val="00DD7D1C"/>
    <w:rsid w:val="00E35D8C"/>
    <w:rsid w:val="00E52A74"/>
    <w:rsid w:val="00E56FDE"/>
    <w:rsid w:val="00E60DA2"/>
    <w:rsid w:val="00E77378"/>
    <w:rsid w:val="00E93B23"/>
    <w:rsid w:val="00E957B1"/>
    <w:rsid w:val="00EA0CF8"/>
    <w:rsid w:val="00EA1348"/>
    <w:rsid w:val="00EA1B36"/>
    <w:rsid w:val="00EB5AE6"/>
    <w:rsid w:val="00EC372B"/>
    <w:rsid w:val="00EE1CF8"/>
    <w:rsid w:val="00EE239E"/>
    <w:rsid w:val="00EF4F84"/>
    <w:rsid w:val="00F172F6"/>
    <w:rsid w:val="00F2085C"/>
    <w:rsid w:val="00F26E89"/>
    <w:rsid w:val="00F32B78"/>
    <w:rsid w:val="00F3504F"/>
    <w:rsid w:val="00F40D5C"/>
    <w:rsid w:val="00F41454"/>
    <w:rsid w:val="00F473BF"/>
    <w:rsid w:val="00F56986"/>
    <w:rsid w:val="00F6419B"/>
    <w:rsid w:val="00F65F80"/>
    <w:rsid w:val="00F6687E"/>
    <w:rsid w:val="00F72755"/>
    <w:rsid w:val="00FA463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03EC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BB64-5A18-499A-86A0-3E34CBFA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102</cp:revision>
  <cp:lastPrinted>2022-03-22T07:09:00Z</cp:lastPrinted>
  <dcterms:created xsi:type="dcterms:W3CDTF">2022-01-19T03:29:00Z</dcterms:created>
  <dcterms:modified xsi:type="dcterms:W3CDTF">2023-03-09T03:04:00Z</dcterms:modified>
</cp:coreProperties>
</file>